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19251969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2E0F232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B83DBB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2220A47C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4C88E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62C720F" w14:textId="77777777" w:rsidR="00B43BBD" w:rsidRPr="007C7E05" w:rsidRDefault="004E2EF4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7C7E05">
              <w:rPr>
                <w:rFonts w:ascii="Calibri" w:hAnsi="Calibri" w:cs="Arial"/>
                <w:sz w:val="22"/>
                <w:szCs w:val="22"/>
              </w:rPr>
              <w:t>Obnova střešního pláště čp. 7</w:t>
            </w:r>
          </w:p>
        </w:tc>
      </w:tr>
      <w:tr w:rsidR="00B43BBD" w:rsidRPr="0017482A" w14:paraId="26FB39A7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952E669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C5E4147" w14:textId="45C112A4" w:rsidR="00B43BBD" w:rsidRPr="007C7E05" w:rsidRDefault="007C7E05" w:rsidP="00BA7F9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C7E05">
              <w:rPr>
                <w:rFonts w:asciiTheme="minorHAnsi" w:hAnsiTheme="minorHAnsi"/>
                <w:sz w:val="22"/>
                <w:szCs w:val="22"/>
              </w:rPr>
              <w:t>P23V000000</w:t>
            </w:r>
            <w:r w:rsidR="00D74EC1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</w:tr>
      <w:tr w:rsidR="00B43BBD" w:rsidRPr="0017482A" w14:paraId="26D304B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EDF94F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2634ECE" w14:textId="77777777"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E2EF4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4E2EF4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086885B9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CDEC84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79B50202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C7AF25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301B00D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FCD4C3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8258A88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3AFC19C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8A33498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EFC6BB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34038AF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1CB4AAB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F956BE1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54BC62F4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A2D1BE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2585839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423D7978" w14:textId="77777777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>ravidel pro zadávání veřejných zakázek na Městské</w:t>
      </w:r>
      <w:r w:rsidRPr="004E2EF4">
        <w:rPr>
          <w:rFonts w:asciiTheme="minorHAnsi" w:hAnsiTheme="minorHAnsi" w:cs="Arial"/>
          <w:b/>
          <w:sz w:val="22"/>
          <w:szCs w:val="22"/>
        </w:rPr>
        <w:t xml:space="preserve">m úřadě Ústí nad Orlicí a u Městské policie Ústí nad Orlicí k podání nabídky na dodavatele zakázky </w:t>
      </w:r>
      <w:r w:rsidR="00996585" w:rsidRPr="004E2EF4">
        <w:rPr>
          <w:rFonts w:asciiTheme="minorHAnsi" w:hAnsiTheme="minorHAnsi" w:cs="Arial"/>
          <w:b/>
          <w:sz w:val="22"/>
          <w:szCs w:val="22"/>
        </w:rPr>
        <w:t>„</w:t>
      </w:r>
      <w:r w:rsidR="004E2EF4" w:rsidRPr="004E2EF4">
        <w:rPr>
          <w:rFonts w:ascii="Calibri" w:hAnsi="Calibri" w:cs="Arial"/>
          <w:b/>
          <w:sz w:val="22"/>
          <w:szCs w:val="22"/>
        </w:rPr>
        <w:t>Obnova střešního pláště čp. 7</w:t>
      </w:r>
      <w:r w:rsidR="00996585" w:rsidRPr="004E2EF4">
        <w:rPr>
          <w:rFonts w:asciiTheme="minorHAnsi" w:hAnsiTheme="minorHAnsi" w:cs="Arial"/>
          <w:b/>
          <w:sz w:val="22"/>
          <w:szCs w:val="22"/>
        </w:rPr>
        <w:t>“</w:t>
      </w:r>
      <w:r w:rsidR="00E7766D" w:rsidRPr="004E2EF4">
        <w:rPr>
          <w:rFonts w:asciiTheme="minorHAnsi" w:hAnsiTheme="minorHAnsi" w:cs="Arial"/>
          <w:b/>
          <w:sz w:val="22"/>
          <w:szCs w:val="22"/>
        </w:rPr>
        <w:t>:</w:t>
      </w:r>
    </w:p>
    <w:p w14:paraId="4B69C6B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3F81C77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5068C27E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5DFA3D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641B2BDE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16ED07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33F755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486435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2DD2E5D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0EC86142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3847CB4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354E17A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0FEE545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4525311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ED929C1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C23A84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6EFAA8F7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2131066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70CEEB23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4D1FA27D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51A96A27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B5A44B7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010B059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EE11A24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3CB48CBA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587A302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6F856761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BDBE48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DDC0036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2C0115B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0AB28A8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14395B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8D266E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AC30104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60ACBE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73D768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BF8B41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21C62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DBB79F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C42001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B0A87FE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E0FC4B6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DFA3EC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4463446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44504A2E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7ED21708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73A9E2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29D210E0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5CCA7814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5E6D7FF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197615F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ADE306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38F4914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234FE37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BA770" w14:textId="77777777" w:rsidR="00585DEB" w:rsidRDefault="00585DEB">
      <w:r>
        <w:separator/>
      </w:r>
    </w:p>
  </w:endnote>
  <w:endnote w:type="continuationSeparator" w:id="0">
    <w:p w14:paraId="517E841B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189F53D8" w14:textId="77777777" w:rsidTr="007645A8">
      <w:trPr>
        <w:trHeight w:val="57"/>
      </w:trPr>
      <w:tc>
        <w:tcPr>
          <w:tcW w:w="4361" w:type="dxa"/>
          <w:vAlign w:val="center"/>
        </w:tcPr>
        <w:p w14:paraId="5366979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21D23747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9B15335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33605006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12E6773" wp14:editId="4C43939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0EAC5C2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D7F0A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D7F0A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42D1E6C7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763F" w14:textId="77777777" w:rsidR="00585DEB" w:rsidRDefault="00585DEB">
      <w:r>
        <w:separator/>
      </w:r>
    </w:p>
  </w:footnote>
  <w:footnote w:type="continuationSeparator" w:id="0">
    <w:p w14:paraId="24CC191D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989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1927719">
    <w:abstractNumId w:val="0"/>
  </w:num>
  <w:num w:numId="3" w16cid:durableId="2002851537">
    <w:abstractNumId w:val="4"/>
  </w:num>
  <w:num w:numId="4" w16cid:durableId="1277905143">
    <w:abstractNumId w:val="1"/>
  </w:num>
  <w:num w:numId="5" w16cid:durableId="1615863795">
    <w:abstractNumId w:val="2"/>
  </w:num>
  <w:num w:numId="6" w16cid:durableId="1157188363">
    <w:abstractNumId w:val="14"/>
  </w:num>
  <w:num w:numId="7" w16cid:durableId="1496995804">
    <w:abstractNumId w:val="9"/>
  </w:num>
  <w:num w:numId="8" w16cid:durableId="295449532">
    <w:abstractNumId w:val="10"/>
  </w:num>
  <w:num w:numId="9" w16cid:durableId="1704666461">
    <w:abstractNumId w:val="12"/>
  </w:num>
  <w:num w:numId="10" w16cid:durableId="1140611108">
    <w:abstractNumId w:val="8"/>
  </w:num>
  <w:num w:numId="11" w16cid:durableId="1930768804">
    <w:abstractNumId w:val="3"/>
  </w:num>
  <w:num w:numId="12" w16cid:durableId="1906796045">
    <w:abstractNumId w:val="5"/>
  </w:num>
  <w:num w:numId="13" w16cid:durableId="1181972857">
    <w:abstractNumId w:val="6"/>
  </w:num>
  <w:num w:numId="14" w16cid:durableId="1784109885">
    <w:abstractNumId w:val="11"/>
  </w:num>
  <w:num w:numId="15" w16cid:durableId="1099911940">
    <w:abstractNumId w:val="7"/>
  </w:num>
  <w:num w:numId="16" w16cid:durableId="11422362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0D7F0A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E2EF4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C7E05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A7F96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74EC1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41D545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B54CC-1BD3-431B-A96B-97E0CD6D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10</cp:revision>
  <cp:lastPrinted>2017-02-15T08:41:00Z</cp:lastPrinted>
  <dcterms:created xsi:type="dcterms:W3CDTF">2017-02-19T10:01:00Z</dcterms:created>
  <dcterms:modified xsi:type="dcterms:W3CDTF">2023-10-30T13:53:00Z</dcterms:modified>
</cp:coreProperties>
</file>